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274461" w:rsidP="006D7B26">
      <w:pPr>
        <w:jc w:val="center"/>
        <w:rPr>
          <w:rStyle w:val="WACText"/>
          <w:rFonts w:asciiTheme="minorHAnsi" w:hAnsiTheme="minorHAnsi" w:cstheme="minorHAnsi"/>
          <w:b/>
          <w:smallCaps/>
          <w:sz w:val="52"/>
          <w:szCs w:val="52"/>
        </w:rPr>
      </w:pPr>
      <w:hyperlink r:id="rId7" w:history="1">
        <w:r w:rsidR="006D7B26" w:rsidRPr="00077658">
          <w:rPr>
            <w:rStyle w:val="Hyperlink"/>
            <w:rFonts w:asciiTheme="minorHAnsi" w:hAnsiTheme="minorHAnsi" w:cstheme="minorHAnsi"/>
            <w:b/>
            <w:smallCaps/>
            <w:sz w:val="52"/>
            <w:szCs w:val="52"/>
          </w:rPr>
          <w:t>SEPA</w:t>
        </w:r>
      </w:hyperlink>
      <w:r w:rsidR="006D7B26"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w:t>
      </w:r>
      <w:proofErr w:type="gramStart"/>
      <w:r w:rsidRPr="00B667C2">
        <w:rPr>
          <w:rStyle w:val="WACText"/>
          <w:rFonts w:asciiTheme="minorHAnsi" w:hAnsiTheme="minorHAnsi" w:cstheme="minorHAnsi"/>
          <w:spacing w:val="-2"/>
          <w:szCs w:val="24"/>
        </w:rPr>
        <w:t>a period of time</w:t>
      </w:r>
      <w:proofErr w:type="gramEnd"/>
      <w:r w:rsidRPr="00B667C2">
        <w:rPr>
          <w:rStyle w:val="WACText"/>
          <w:rFonts w:asciiTheme="minorHAnsi" w:hAnsiTheme="minorHAnsi" w:cstheme="minorHAnsi"/>
          <w:spacing w:val="-2"/>
          <w:szCs w:val="24"/>
        </w:rPr>
        <w:t xml:space="preserv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6F68CAF0"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w:t>
      </w:r>
      <w:r>
        <w:rPr>
          <w:rStyle w:val="Heading1Char"/>
          <w:rFonts w:asciiTheme="minorHAnsi" w:hAnsiTheme="minorHAnsi" w:cstheme="minorHAnsi"/>
          <w:b/>
          <w:iCs/>
          <w:color w:val="auto"/>
          <w:sz w:val="28"/>
          <w:szCs w:val="28"/>
        </w:rPr>
        <w:t>l</w:t>
      </w:r>
      <w:r w:rsidRPr="00077658">
        <w:rPr>
          <w:rStyle w:val="Heading1Char"/>
          <w:rFonts w:asciiTheme="minorHAnsi" w:hAnsiTheme="minorHAnsi" w:cstheme="minorHAnsi"/>
          <w:b/>
          <w:iCs/>
          <w:color w:val="auto"/>
          <w:sz w:val="28"/>
          <w:szCs w:val="28"/>
        </w:rPr>
        <w:t xml:space="preserve">ead </w:t>
      </w:r>
      <w:r>
        <w:rPr>
          <w:rStyle w:val="Heading1Char"/>
          <w:rFonts w:asciiTheme="minorHAnsi" w:hAnsiTheme="minorHAnsi" w:cstheme="minorHAnsi"/>
          <w:b/>
          <w:iCs/>
          <w:color w:val="auto"/>
          <w:sz w:val="28"/>
          <w:szCs w:val="28"/>
        </w:rPr>
        <w:t>a</w:t>
      </w:r>
      <w:r w:rsidRPr="00077658">
        <w:rPr>
          <w:rStyle w:val="Heading1Char"/>
          <w:rFonts w:asciiTheme="minorHAnsi" w:hAnsiTheme="minorHAnsi" w:cstheme="minorHAnsi"/>
          <w:b/>
          <w:iCs/>
          <w:color w:val="auto"/>
          <w:sz w:val="28"/>
          <w:szCs w:val="28"/>
        </w:rPr>
        <w:t>gencies</w:t>
      </w:r>
    </w:p>
    <w:p w14:paraId="223E3DE5"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Please adjust the format of this template as needed.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Additional information may be necessary to evaluate the existing environment, all interrelated aspects of the proposal and an analysis of adverse impacts.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checklist is considered the first but not necessarily the only source of information needed to make an adequate threshold determination.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Once a threshold determination is made, the lead agency is responsible for the completeness and accuracy of the checklist and other supporting documents.</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lastRenderedPageBreak/>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B030EA">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6C995C86" w14:textId="4089A8BA" w:rsidR="006D7B26" w:rsidRPr="00B030EA" w:rsidRDefault="006D7B26" w:rsidP="00B030EA">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right="907"/>
        <w:rPr>
          <w:rStyle w:val="WACText"/>
          <w:rFonts w:asciiTheme="minorHAnsi" w:hAnsiTheme="minorHAnsi" w:cstheme="minorHAnsi"/>
          <w:b/>
          <w:bCs/>
          <w:spacing w:val="-2"/>
          <w:szCs w:val="24"/>
        </w:rPr>
      </w:pPr>
      <w:r w:rsidRPr="00B030EA">
        <w:rPr>
          <w:rStyle w:val="WACText"/>
          <w:rFonts w:asciiTheme="minorHAnsi" w:hAnsiTheme="minorHAnsi" w:cstheme="minorHAnsi"/>
          <w:spacing w:val="-2"/>
          <w:szCs w:val="24"/>
        </w:rPr>
        <w:br w:type="page"/>
      </w:r>
      <w:r w:rsidRPr="00B030EA">
        <w:rPr>
          <w:rStyle w:val="WACText"/>
          <w:rFonts w:asciiTheme="minorHAnsi" w:hAnsiTheme="minorHAnsi" w:cstheme="minorHAnsi"/>
          <w:b/>
          <w:bCs/>
          <w:spacing w:val="-2"/>
          <w:szCs w:val="24"/>
        </w:rPr>
        <w:lastRenderedPageBreak/>
        <w:t xml:space="preserve">Give a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 </w:t>
      </w:r>
    </w:p>
    <w:p w14:paraId="527F750B" w14:textId="77777777" w:rsidR="006D7B26" w:rsidRPr="00B667C2"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Style w:val="WACText"/>
          <w:rFonts w:asciiTheme="minorHAnsi" w:hAnsiTheme="minorHAnsi" w:cstheme="minorHAnsi"/>
          <w:b/>
          <w:bCs/>
          <w:spacing w:val="-2"/>
          <w:szCs w:val="24"/>
        </w:rPr>
      </w:pPr>
    </w:p>
    <w:p w14:paraId="7EBA0447"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B030EA">
      <w:pPr>
        <w:pStyle w:val="HRt-2"/>
        <w:widowControl/>
        <w:numPr>
          <w:ilvl w:val="0"/>
          <w:numId w:val="25"/>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lastRenderedPageBreak/>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lastRenderedPageBreak/>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lastRenderedPageBreak/>
        <w:t xml:space="preserve">Does the proposal involve any discharges of waste materials to surface waters? If so, </w:t>
      </w:r>
      <w:r w:rsidRPr="00670D1A">
        <w:rPr>
          <w:rStyle w:val="WACText"/>
          <w:rFonts w:asciiTheme="minorHAnsi" w:hAnsiTheme="minorHAnsi" w:cstheme="minorHAnsi"/>
          <w:b/>
          <w:bCs/>
          <w:spacing w:val="-2"/>
          <w:szCs w:val="24"/>
        </w:rPr>
        <w:br/>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Pr="00A65491" w:rsidRDefault="006D7B26" w:rsidP="00A65491">
      <w:pPr>
        <w:pStyle w:val="ListParagraph"/>
        <w:widowControl/>
        <w:numPr>
          <w:ilvl w:val="0"/>
          <w:numId w:val="5"/>
        </w:numPr>
        <w:spacing w:before="240" w:after="160" w:line="259" w:lineRule="auto"/>
        <w:rPr>
          <w:rFonts w:asciiTheme="minorHAnsi" w:hAnsiTheme="minorHAnsi" w:cstheme="minorHAnsi"/>
          <w:b/>
          <w:bCs/>
        </w:rPr>
      </w:pPr>
      <w:r w:rsidRPr="00A65491">
        <w:rPr>
          <w:rFonts w:asciiTheme="minorHAnsi" w:hAnsiTheme="minorHAnsi" w:cstheme="minorHAnsi"/>
          <w:b/>
          <w:bCs/>
        </w:rPr>
        <w:t xml:space="preserve">Proposed measures to reduce or control surface, ground, and runoff water, and drainage pattern impacts, if any.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lastRenderedPageBreak/>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77777777" w:rsidR="006D7B26" w:rsidRPr="00FC689A" w:rsidRDefault="00274461"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274461"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97841654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38090039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11629344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53755096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274461"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EndPr/>
        <w:sdtContent>
          <w:r w:rsidR="006D7B26">
            <w:rPr>
              <w:rFonts w:ascii="MS Gothic" w:eastAsia="MS Gothic" w:hAnsi="MS Gothic" w:cstheme="minorHAnsi" w:hint="eastAsia"/>
              <w:b/>
              <w:bCs/>
            </w:rPr>
            <w:t>☐</w:t>
          </w:r>
        </w:sdtContent>
      </w:sdt>
      <w:r w:rsidR="006D7B26">
        <w:rPr>
          <w:rFonts w:asciiTheme="minorHAnsi" w:hAnsiTheme="minorHAnsi" w:cstheme="minorHAnsi"/>
          <w:b/>
          <w:bCs/>
        </w:rPr>
        <w:t xml:space="preserve"> </w:t>
      </w:r>
      <w:r w:rsidR="006D7B26"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66578618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65426157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545070003"/>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4A73A539" w14:textId="77777777" w:rsidR="006D7B26" w:rsidRPr="002762E7" w:rsidRDefault="006D7B26" w:rsidP="00030F62">
      <w:pPr>
        <w:pStyle w:val="HRt-2"/>
        <w:widowControl/>
        <w:tabs>
          <w:tab w:val="clear" w:pos="-720"/>
        </w:tabs>
        <w:spacing w:after="240" w:line="240" w:lineRule="auto"/>
        <w:ind w:right="907"/>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A65491">
      <w:pPr>
        <w:pStyle w:val="HRt-2"/>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A65491">
      <w:pPr>
        <w:pStyle w:val="ListParagraph"/>
        <w:numPr>
          <w:ilvl w:val="0"/>
          <w:numId w:val="10"/>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A65491">
      <w:pPr>
        <w:pStyle w:val="ListParagraph"/>
        <w:numPr>
          <w:ilvl w:val="0"/>
          <w:numId w:val="10"/>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A65491">
      <w:pPr>
        <w:pStyle w:val="ListParagraph"/>
        <w:numPr>
          <w:ilvl w:val="0"/>
          <w:numId w:val="10"/>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37F4D193" w:rsidR="006D7B26" w:rsidRDefault="006D7B26" w:rsidP="006D7B26">
      <w:pPr>
        <w:rPr>
          <w:rStyle w:val="Heading1Char"/>
          <w:rFonts w:asciiTheme="minorHAnsi" w:hAnsiTheme="minorHAnsi" w:cstheme="minorHAnsi"/>
          <w:b/>
          <w:bCs/>
          <w:color w:val="000000" w:themeColor="text1"/>
          <w:sz w:val="24"/>
          <w:szCs w:val="24"/>
        </w:rPr>
      </w:pPr>
      <w:r w:rsidRPr="00A65491">
        <w:rPr>
          <w:rStyle w:val="Heading1Char"/>
          <w:rFonts w:asciiTheme="minorHAnsi" w:hAnsiTheme="minorHAnsi" w:cstheme="minorHAnsi"/>
          <w:b/>
          <w:bCs/>
          <w:color w:val="000000" w:themeColor="text1"/>
          <w:sz w:val="24"/>
          <w:szCs w:val="24"/>
        </w:rPr>
        <w:lastRenderedPageBreak/>
        <w:t>b. Noise</w:t>
      </w:r>
    </w:p>
    <w:p w14:paraId="4618C7DF" w14:textId="77777777" w:rsidR="00030F62" w:rsidRPr="00A65491" w:rsidRDefault="00030F62" w:rsidP="006D7B26">
      <w:pPr>
        <w:rPr>
          <w:rStyle w:val="WACText"/>
          <w:rFonts w:asciiTheme="minorHAnsi" w:hAnsiTheme="minorHAnsi" w:cstheme="minorHAnsi"/>
          <w:b/>
          <w:bCs/>
          <w:color w:val="000000" w:themeColor="text1"/>
          <w:szCs w:val="24"/>
        </w:rPr>
      </w:pP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55A86C43" w14:textId="72FF20D1" w:rsidR="006D7B26" w:rsidRPr="00030F62" w:rsidRDefault="006D7B26" w:rsidP="00030F62">
      <w:pPr>
        <w:pStyle w:val="ListParagraph"/>
        <w:numPr>
          <w:ilvl w:val="0"/>
          <w:numId w:val="12"/>
        </w:numPr>
        <w:spacing w:after="240"/>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394E3BC1" w14:textId="77777777" w:rsidR="006D7B26" w:rsidRPr="00AC7EEA" w:rsidRDefault="006D7B26" w:rsidP="00030F62">
      <w:pPr>
        <w:spacing w:after="240"/>
        <w:rPr>
          <w:rStyle w:val="WACText"/>
          <w:rFonts w:asciiTheme="minorHAnsi" w:hAnsiTheme="minorHAnsi" w:cstheme="minorHAnsi"/>
          <w:spacing w:val="-2"/>
          <w:szCs w:val="24"/>
        </w:rPr>
      </w:pPr>
    </w:p>
    <w:p w14:paraId="6F77FEC1" w14:textId="0B262B9D" w:rsidR="006D7B26" w:rsidRPr="00030F62" w:rsidRDefault="006D7B26" w:rsidP="00030F62">
      <w:pPr>
        <w:pStyle w:val="ListParagraph"/>
        <w:numPr>
          <w:ilvl w:val="0"/>
          <w:numId w:val="12"/>
        </w:numPr>
        <w:spacing w:after="240"/>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lastRenderedPageBreak/>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55DD1DF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lastRenderedPageBreak/>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274461"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32" o:title=""/>
            <o:lock v:ext="edit" ungrouping="t" rotation="t" cropping="t" verticies="t" text="t" grouping="t"/>
            <o:signatureline v:ext="edit" id="{9ACAC911-5FE2-443C-AB96-3D38CC2DAC69}" provid="{00000000-0000-0000-0000-000000000000}"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EndPr>
          <w:rPr>
            <w:rStyle w:val="WACText"/>
          </w:rPr>
        </w:sdtEnd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2B419F74" w14:textId="77777777" w:rsidR="006D7B26" w:rsidRDefault="006D7B26" w:rsidP="006D7B26">
      <w:pPr>
        <w:pStyle w:val="Heading1"/>
        <w:spacing w:after="240"/>
        <w:rPr>
          <w:rStyle w:val="WACText"/>
          <w:rFonts w:asciiTheme="minorHAnsi" w:hAnsiTheme="minorHAnsi" w:cstheme="minorHAnsi"/>
          <w:bCs/>
          <w:iCs/>
          <w:spacing w:val="-2"/>
          <w:szCs w:val="24"/>
        </w:rPr>
      </w:pPr>
      <w:bookmarkStart w:id="0" w:name="Part"/>
      <w:bookmarkEnd w:id="0"/>
      <w:r w:rsidRPr="00C352C0">
        <w:rPr>
          <w:rStyle w:val="Heading1Char"/>
          <w:rFonts w:asciiTheme="minorHAnsi" w:hAnsiTheme="minorHAnsi" w:cstheme="minorHAnsi"/>
          <w:b/>
          <w:iCs/>
          <w:color w:val="auto"/>
        </w:rPr>
        <w:lastRenderedPageBreak/>
        <w:t>D. Supplemental sheet for nonproject actions</w:t>
      </w:r>
      <w:r w:rsidRPr="00C352C0">
        <w:rPr>
          <w:rStyle w:val="WACText"/>
          <w:rFonts w:asciiTheme="minorHAnsi" w:hAnsiTheme="minorHAnsi" w:cstheme="minorHAnsi"/>
          <w:bCs/>
          <w:iCs/>
          <w:smallCaps/>
          <w:color w:val="auto"/>
          <w:spacing w:val="-2"/>
          <w:sz w:val="28"/>
          <w:szCs w:val="28"/>
        </w:rPr>
        <w:t xml:space="preserve"> </w:t>
      </w:r>
      <w:hyperlink r:id="rId33" w:history="1">
        <w:r w:rsidRPr="00E32CE9">
          <w:rPr>
            <w:rStyle w:val="Hyperlink"/>
            <w:rFonts w:asciiTheme="minorHAnsi" w:hAnsiTheme="minorHAnsi" w:cstheme="minorHAnsi"/>
            <w:bCs/>
            <w:iCs/>
            <w:snapToGrid/>
            <w:sz w:val="24"/>
            <w:szCs w:val="24"/>
          </w:rPr>
          <w:t>Find help for the nonproject actions worksheet</w:t>
        </w:r>
      </w:hyperlink>
      <w:r w:rsidRPr="00E32CE9">
        <w:rPr>
          <w:rStyle w:val="WACText"/>
          <w:rFonts w:asciiTheme="minorHAnsi" w:hAnsiTheme="minorHAnsi" w:cstheme="minorHAnsi"/>
          <w:bCs/>
          <w:iCs/>
          <w:spacing w:val="-2"/>
          <w:szCs w:val="24"/>
        </w:rPr>
        <w:t xml:space="preserve"> </w:t>
      </w:r>
    </w:p>
    <w:p w14:paraId="0F8EE043" w14:textId="77777777" w:rsidR="006D7B26" w:rsidRPr="00C352C0" w:rsidRDefault="006D7B26" w:rsidP="006D7B26">
      <w:pPr>
        <w:rPr>
          <w:rStyle w:val="WACText"/>
          <w:rFonts w:asciiTheme="minorHAnsi" w:hAnsiTheme="minorHAnsi" w:cstheme="minorHAnsi"/>
          <w:bCs/>
          <w:iCs/>
          <w:spacing w:val="-2"/>
          <w:sz w:val="28"/>
          <w:szCs w:val="28"/>
        </w:rPr>
      </w:pPr>
      <w:r w:rsidRPr="00C352C0">
        <w:rPr>
          <w:rStyle w:val="WACText"/>
          <w:rFonts w:asciiTheme="minorHAnsi" w:hAnsiTheme="minorHAnsi" w:cstheme="minorHAnsi"/>
          <w:b/>
          <w:spacing w:val="-2"/>
          <w:szCs w:val="24"/>
        </w:rPr>
        <w:t>IT IS NOT REQUIRED</w:t>
      </w:r>
      <w:r w:rsidRPr="00C352C0">
        <w:rPr>
          <w:rStyle w:val="WACText"/>
          <w:rFonts w:asciiTheme="minorHAnsi" w:hAnsiTheme="minorHAnsi" w:cstheme="minorHAnsi"/>
          <w:spacing w:val="-2"/>
          <w:szCs w:val="24"/>
        </w:rPr>
        <w:t xml:space="preserve"> to use this section for project actions.</w:t>
      </w:r>
    </w:p>
    <w:p w14:paraId="773E29E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26D977C7"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Because these questions are very general, it may be helpful to read them in conjunction </w:t>
      </w:r>
      <w:r w:rsidRPr="00C352C0">
        <w:rPr>
          <w:rStyle w:val="WACText"/>
          <w:rFonts w:asciiTheme="minorHAnsi" w:hAnsiTheme="minorHAnsi" w:cstheme="minorHAnsi"/>
          <w:spacing w:val="-2"/>
          <w:szCs w:val="24"/>
        </w:rPr>
        <w:br/>
        <w:t>with the list of the elements of the environment.</w:t>
      </w:r>
    </w:p>
    <w:p w14:paraId="7FD4DB71" w14:textId="77777777" w:rsidR="006D7B26" w:rsidRPr="00C352C0" w:rsidRDefault="006D7B26" w:rsidP="006D7B26">
      <w:pPr>
        <w:rPr>
          <w:rStyle w:val="WACText"/>
          <w:rFonts w:asciiTheme="minorHAnsi" w:hAnsiTheme="minorHAnsi" w:cstheme="minorHAnsi"/>
          <w:spacing w:val="-2"/>
          <w:szCs w:val="24"/>
        </w:rPr>
      </w:pPr>
    </w:p>
    <w:p w14:paraId="23F36933"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activities likely to result from the proposal, would affect the item at a greater intensity or at 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916B8BE"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6D7B26">
      <w:pPr>
        <w:pStyle w:val="HRt-2"/>
        <w:widowControl/>
        <w:tabs>
          <w:tab w:val="clear" w:pos="-720"/>
        </w:tabs>
        <w:suppressAutoHyphens w:val="0"/>
        <w:spacing w:after="240" w:line="240" w:lineRule="auto"/>
        <w:ind w:left="360" w:right="907" w:hanging="72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lastRenderedPageBreak/>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1FECD8A1" w14:textId="77777777" w:rsidR="006D7B26" w:rsidRDefault="006D7B26" w:rsidP="006D7B26"/>
    <w:p w14:paraId="28822A91" w14:textId="391224A6" w:rsidR="00760F61" w:rsidRPr="006D7B26" w:rsidRDefault="00760F61" w:rsidP="006D7B26"/>
    <w:sectPr w:rsidR="00760F61" w:rsidRPr="006D7B26" w:rsidSect="006F66F0">
      <w:headerReference w:type="even" r:id="rId34"/>
      <w:footerReference w:type="even" r:id="rId35"/>
      <w:footerReference w:type="default" r:id="rId36"/>
      <w:footerReference w:type="first" r:id="rId37"/>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52D4" w14:textId="77777777" w:rsidR="00AA438B" w:rsidRDefault="00AA438B">
      <w:pPr>
        <w:widowControl/>
        <w:spacing w:line="20" w:lineRule="exact"/>
      </w:pPr>
    </w:p>
  </w:endnote>
  <w:endnote w:type="continuationSeparator" w:id="0">
    <w:p w14:paraId="002F5259" w14:textId="77777777" w:rsidR="00AA438B" w:rsidRDefault="00AA438B">
      <w:r>
        <w:t xml:space="preserve"> </w:t>
      </w:r>
    </w:p>
  </w:endnote>
  <w:endnote w:type="continuationNotice" w:id="1">
    <w:p w14:paraId="1313049A" w14:textId="77777777" w:rsidR="00AA438B" w:rsidRDefault="00AA43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28A" w14:textId="77777777" w:rsidR="00AA438B" w:rsidRDefault="00AA438B">
      <w:r>
        <w:separator/>
      </w:r>
    </w:p>
  </w:footnote>
  <w:footnote w:type="continuationSeparator" w:id="0">
    <w:p w14:paraId="78CEE2FD" w14:textId="77777777" w:rsidR="00AA438B" w:rsidRDefault="00AA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F65"/>
    <w:multiLevelType w:val="hybridMultilevel"/>
    <w:tmpl w:val="29E0D5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63151"/>
    <w:multiLevelType w:val="hybridMultilevel"/>
    <w:tmpl w:val="EA520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1B87"/>
    <w:multiLevelType w:val="hybridMultilevel"/>
    <w:tmpl w:val="AFB0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762CE"/>
    <w:multiLevelType w:val="hybridMultilevel"/>
    <w:tmpl w:val="AFB0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E3C34"/>
    <w:multiLevelType w:val="hybridMultilevel"/>
    <w:tmpl w:val="A76A33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50527"/>
    <w:multiLevelType w:val="hybridMultilevel"/>
    <w:tmpl w:val="C6E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C6F06"/>
    <w:multiLevelType w:val="hybridMultilevel"/>
    <w:tmpl w:val="00DC6150"/>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60A1B"/>
    <w:multiLevelType w:val="hybridMultilevel"/>
    <w:tmpl w:val="29E0D5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5"/>
  </w:num>
  <w:num w:numId="2" w16cid:durableId="260798451">
    <w:abstractNumId w:val="14"/>
  </w:num>
  <w:num w:numId="3" w16cid:durableId="102966347">
    <w:abstractNumId w:val="11"/>
  </w:num>
  <w:num w:numId="4" w16cid:durableId="115150000">
    <w:abstractNumId w:val="10"/>
  </w:num>
  <w:num w:numId="5" w16cid:durableId="1821842262">
    <w:abstractNumId w:val="1"/>
  </w:num>
  <w:num w:numId="6" w16cid:durableId="2030140954">
    <w:abstractNumId w:val="21"/>
  </w:num>
  <w:num w:numId="7" w16cid:durableId="1826166583">
    <w:abstractNumId w:val="20"/>
  </w:num>
  <w:num w:numId="8" w16cid:durableId="1594777297">
    <w:abstractNumId w:val="16"/>
  </w:num>
  <w:num w:numId="9" w16cid:durableId="1422071280">
    <w:abstractNumId w:val="5"/>
  </w:num>
  <w:num w:numId="10" w16cid:durableId="1557280083">
    <w:abstractNumId w:val="19"/>
  </w:num>
  <w:num w:numId="11" w16cid:durableId="1576940761">
    <w:abstractNumId w:val="8"/>
  </w:num>
  <w:num w:numId="12" w16cid:durableId="565267121">
    <w:abstractNumId w:val="6"/>
  </w:num>
  <w:num w:numId="13" w16cid:durableId="1052191742">
    <w:abstractNumId w:val="27"/>
  </w:num>
  <w:num w:numId="14" w16cid:durableId="1917133874">
    <w:abstractNumId w:val="12"/>
  </w:num>
  <w:num w:numId="15" w16cid:durableId="1300305847">
    <w:abstractNumId w:val="2"/>
  </w:num>
  <w:num w:numId="16" w16cid:durableId="1929729407">
    <w:abstractNumId w:val="23"/>
  </w:num>
  <w:num w:numId="17" w16cid:durableId="1108769988">
    <w:abstractNumId w:val="9"/>
  </w:num>
  <w:num w:numId="18" w16cid:durableId="1227035177">
    <w:abstractNumId w:val="3"/>
  </w:num>
  <w:num w:numId="19" w16cid:durableId="1922062159">
    <w:abstractNumId w:val="18"/>
  </w:num>
  <w:num w:numId="20" w16cid:durableId="1051463468">
    <w:abstractNumId w:val="24"/>
  </w:num>
  <w:num w:numId="21" w16cid:durableId="1030296530">
    <w:abstractNumId w:val="26"/>
  </w:num>
  <w:num w:numId="22" w16cid:durableId="628318381">
    <w:abstractNumId w:val="13"/>
  </w:num>
  <w:num w:numId="23" w16cid:durableId="181667402">
    <w:abstractNumId w:val="7"/>
  </w:num>
  <w:num w:numId="24" w16cid:durableId="2138909201">
    <w:abstractNumId w:val="22"/>
  </w:num>
  <w:num w:numId="25" w16cid:durableId="564027436">
    <w:abstractNumId w:val="17"/>
  </w:num>
  <w:num w:numId="26" w16cid:durableId="1159079317">
    <w:abstractNumId w:val="4"/>
  </w:num>
  <w:num w:numId="27" w16cid:durableId="1704360503">
    <w:abstractNumId w:val="25"/>
  </w:num>
  <w:num w:numId="28" w16cid:durableId="20326075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mirrorMargin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30F62"/>
    <w:rsid w:val="00042213"/>
    <w:rsid w:val="00063736"/>
    <w:rsid w:val="0006781E"/>
    <w:rsid w:val="0007617E"/>
    <w:rsid w:val="0007701E"/>
    <w:rsid w:val="00077658"/>
    <w:rsid w:val="00081EE2"/>
    <w:rsid w:val="00086479"/>
    <w:rsid w:val="0009144D"/>
    <w:rsid w:val="000A6A60"/>
    <w:rsid w:val="000B2ED2"/>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4350"/>
    <w:rsid w:val="00205973"/>
    <w:rsid w:val="002125E0"/>
    <w:rsid w:val="0022300E"/>
    <w:rsid w:val="00224C1C"/>
    <w:rsid w:val="00234418"/>
    <w:rsid w:val="002367F0"/>
    <w:rsid w:val="00261DF0"/>
    <w:rsid w:val="00263670"/>
    <w:rsid w:val="0027038A"/>
    <w:rsid w:val="00273555"/>
    <w:rsid w:val="00274461"/>
    <w:rsid w:val="002762E7"/>
    <w:rsid w:val="002863AB"/>
    <w:rsid w:val="002902D4"/>
    <w:rsid w:val="00296BF5"/>
    <w:rsid w:val="002B2844"/>
    <w:rsid w:val="002C40B2"/>
    <w:rsid w:val="002D1AD0"/>
    <w:rsid w:val="002D220A"/>
    <w:rsid w:val="00306AC4"/>
    <w:rsid w:val="00336CC7"/>
    <w:rsid w:val="00343D6D"/>
    <w:rsid w:val="00351FB6"/>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75D57"/>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7D08"/>
    <w:rsid w:val="005B2055"/>
    <w:rsid w:val="005B3560"/>
    <w:rsid w:val="005C4173"/>
    <w:rsid w:val="005D5187"/>
    <w:rsid w:val="005D56C0"/>
    <w:rsid w:val="005E0A3D"/>
    <w:rsid w:val="005E1AEE"/>
    <w:rsid w:val="005E3351"/>
    <w:rsid w:val="005E7B32"/>
    <w:rsid w:val="006048F4"/>
    <w:rsid w:val="00607F16"/>
    <w:rsid w:val="00612781"/>
    <w:rsid w:val="00614608"/>
    <w:rsid w:val="00640494"/>
    <w:rsid w:val="006440E4"/>
    <w:rsid w:val="00655DF7"/>
    <w:rsid w:val="00660F75"/>
    <w:rsid w:val="00664275"/>
    <w:rsid w:val="00665B54"/>
    <w:rsid w:val="0067042B"/>
    <w:rsid w:val="00680EF5"/>
    <w:rsid w:val="0068714E"/>
    <w:rsid w:val="0069481F"/>
    <w:rsid w:val="00697A20"/>
    <w:rsid w:val="006A4D44"/>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4D21"/>
    <w:rsid w:val="008A53BF"/>
    <w:rsid w:val="008A5677"/>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5491"/>
    <w:rsid w:val="00A67D06"/>
    <w:rsid w:val="00A705C2"/>
    <w:rsid w:val="00AA35D2"/>
    <w:rsid w:val="00AA438B"/>
    <w:rsid w:val="00AB18B3"/>
    <w:rsid w:val="00AC2278"/>
    <w:rsid w:val="00AC7EEA"/>
    <w:rsid w:val="00AD2861"/>
    <w:rsid w:val="00AD655F"/>
    <w:rsid w:val="00AE579F"/>
    <w:rsid w:val="00AF346A"/>
    <w:rsid w:val="00AF3C2C"/>
    <w:rsid w:val="00B02FD4"/>
    <w:rsid w:val="00B030EA"/>
    <w:rsid w:val="00B04E5B"/>
    <w:rsid w:val="00B220F8"/>
    <w:rsid w:val="00B23AB6"/>
    <w:rsid w:val="00B364DF"/>
    <w:rsid w:val="00B5464F"/>
    <w:rsid w:val="00B667C2"/>
    <w:rsid w:val="00B75319"/>
    <w:rsid w:val="00BB542C"/>
    <w:rsid w:val="00BC2B51"/>
    <w:rsid w:val="00BE1FDF"/>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4A3FD3"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4A3FD3"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4A3FD3"/>
    <w:rsid w:val="005E121E"/>
    <w:rsid w:val="00906429"/>
    <w:rsid w:val="00A3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3277</Words>
  <Characters>21904</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Aven, Heather M.</cp:lastModifiedBy>
  <cp:revision>2</cp:revision>
  <cp:lastPrinted>2023-02-14T19:07:00Z</cp:lastPrinted>
  <dcterms:created xsi:type="dcterms:W3CDTF">2023-06-08T20:28:00Z</dcterms:created>
  <dcterms:modified xsi:type="dcterms:W3CDTF">2023-06-08T20:28:00Z</dcterms:modified>
</cp:coreProperties>
</file>